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A7C" w:rsidRPr="00C31A7C" w:rsidRDefault="00C31A7C" w:rsidP="00C31A7C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31A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 ЩЕРБАКОВСКОГО СЕЛЬСОВЕТА</w:t>
      </w:r>
    </w:p>
    <w:p w:rsidR="00C31A7C" w:rsidRPr="00C31A7C" w:rsidRDefault="00C31A7C" w:rsidP="00C31A7C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31A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БАРАБИНСКОГО РАЙОНА НОВОСИБИРСКОЙ ОБЛАСТИ</w:t>
      </w:r>
    </w:p>
    <w:p w:rsidR="00C31A7C" w:rsidRPr="00C31A7C" w:rsidRDefault="00C31A7C" w:rsidP="00C31A7C">
      <w:pPr>
        <w:spacing w:after="0" w:line="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1A7C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шестого созыва</w:t>
      </w:r>
    </w:p>
    <w:p w:rsidR="00C31A7C" w:rsidRPr="00C31A7C" w:rsidRDefault="00C31A7C" w:rsidP="00C31A7C">
      <w:pPr>
        <w:spacing w:after="0" w:line="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1A7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</w:p>
    <w:p w:rsidR="00C31A7C" w:rsidRPr="00C31A7C" w:rsidRDefault="00D80C69" w:rsidP="00C31A7C">
      <w:pPr>
        <w:spacing w:after="0" w:line="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Theme="minorEastAsia" w:hAnsi="Times New Roman"/>
          <w:sz w:val="28"/>
          <w:szCs w:val="28"/>
          <w:lang w:eastAsia="ru-RU"/>
        </w:rPr>
        <w:t>Двадцать шестой</w:t>
      </w:r>
      <w:r w:rsidR="00C31A7C" w:rsidRPr="00C31A7C">
        <w:rPr>
          <w:rFonts w:ascii="Times New Roman" w:eastAsiaTheme="minorEastAsia" w:hAnsi="Times New Roman"/>
          <w:sz w:val="28"/>
          <w:szCs w:val="28"/>
          <w:lang w:eastAsia="ru-RU"/>
        </w:rPr>
        <w:t xml:space="preserve"> сессии</w:t>
      </w:r>
    </w:p>
    <w:p w:rsidR="00C31A7C" w:rsidRPr="00C31A7C" w:rsidRDefault="00C31A7C" w:rsidP="00C31A7C">
      <w:p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1A7C" w:rsidRPr="00C31A7C" w:rsidRDefault="00C31A7C" w:rsidP="00C31A7C">
      <w:pPr>
        <w:spacing w:after="0" w:line="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1A7C">
        <w:rPr>
          <w:rFonts w:ascii="Times New Roman" w:eastAsiaTheme="minorEastAsia" w:hAnsi="Times New Roman"/>
          <w:sz w:val="28"/>
          <w:szCs w:val="28"/>
          <w:lang w:eastAsia="ru-RU"/>
        </w:rPr>
        <w:t xml:space="preserve">от </w:t>
      </w:r>
      <w:r w:rsidR="007D1F19">
        <w:rPr>
          <w:rFonts w:ascii="Times New Roman" w:eastAsiaTheme="minorEastAsia" w:hAnsi="Times New Roman"/>
          <w:sz w:val="28"/>
          <w:szCs w:val="28"/>
          <w:lang w:eastAsia="ru-RU"/>
        </w:rPr>
        <w:t>19.04.</w:t>
      </w:r>
      <w:r w:rsidR="00D80C69">
        <w:rPr>
          <w:rFonts w:ascii="Times New Roman" w:eastAsiaTheme="minorEastAsia" w:hAnsi="Times New Roman"/>
          <w:sz w:val="28"/>
          <w:szCs w:val="28"/>
          <w:lang w:eastAsia="ru-RU"/>
        </w:rPr>
        <w:t>2023</w:t>
      </w:r>
      <w:r w:rsidRPr="00C31A7C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C31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                 д. Старощербаково                                     № </w:t>
      </w:r>
      <w:r w:rsidR="003B2BC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C31A7C" w:rsidRDefault="00C31A7C" w:rsidP="00C31A7C">
      <w:pPr>
        <w:tabs>
          <w:tab w:val="left" w:pos="14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31A7C" w:rsidRPr="007D1F19" w:rsidRDefault="003B2BCC" w:rsidP="008059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7D1F1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Отчет руководителя  МКУ КДО «Квартет» Щербаковского сельсовета о проделанной работе за 2022 год</w:t>
      </w:r>
    </w:p>
    <w:p w:rsidR="00805926" w:rsidRPr="008A2412" w:rsidRDefault="00805926" w:rsidP="008059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1A7C" w:rsidRPr="008A2412" w:rsidRDefault="003B2BCC" w:rsidP="003B2BCC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Заслушав отчетную информации </w:t>
      </w:r>
      <w:r w:rsidRPr="003B2B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руководителя </w:t>
      </w:r>
      <w:r w:rsidRPr="003B2BCC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Муниципально</w:t>
      </w:r>
      <w:r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го</w:t>
      </w:r>
      <w:r w:rsidRPr="003B2BCC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 xml:space="preserve"> казенно</w:t>
      </w:r>
      <w:r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го</w:t>
      </w:r>
      <w:r w:rsidRPr="003B2BCC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 xml:space="preserve"> учреждени</w:t>
      </w:r>
      <w:r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я</w:t>
      </w:r>
      <w:r w:rsidRPr="003B2BCC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 xml:space="preserve"> Щербаковского сельсовета Барабинского района  </w:t>
      </w:r>
      <w:proofErr w:type="spellStart"/>
      <w:r w:rsidRPr="003B2BCC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Культурно-досуговое</w:t>
      </w:r>
      <w:proofErr w:type="spellEnd"/>
      <w:r w:rsidRPr="003B2BCC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 xml:space="preserve"> объединение «Квартет»</w:t>
      </w:r>
      <w:r>
        <w:rPr>
          <w:rFonts w:ascii="Times New Roman" w:eastAsia="Calibri" w:hAnsi="Times New Roman" w:cs="Times New Roman"/>
          <w:bCs/>
          <w:iCs/>
          <w:sz w:val="26"/>
          <w:szCs w:val="26"/>
          <w:lang w:eastAsia="ru-RU"/>
        </w:rPr>
        <w:t xml:space="preserve"> - </w:t>
      </w:r>
      <w:r w:rsidRPr="003B2BCC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Петин</w:t>
      </w:r>
      <w:r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у</w:t>
      </w:r>
      <w:r w:rsidRPr="003B2BCC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 xml:space="preserve"> Татьян</w:t>
      </w:r>
      <w:r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у</w:t>
      </w:r>
      <w:r w:rsidRPr="003B2BCC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 xml:space="preserve"> Игоревн</w:t>
      </w:r>
      <w:r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у</w:t>
      </w:r>
      <w:r>
        <w:rPr>
          <w:rFonts w:ascii="Times New Roman" w:eastAsia="Calibri" w:hAnsi="Times New Roman" w:cs="Times New Roman"/>
          <w:bCs/>
          <w:iCs/>
          <w:sz w:val="26"/>
          <w:szCs w:val="26"/>
          <w:lang w:eastAsia="ru-RU"/>
        </w:rPr>
        <w:t xml:space="preserve"> </w:t>
      </w:r>
      <w:r w:rsidR="00D76E2C" w:rsidRPr="00D76E2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итогам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 в </w:t>
      </w:r>
      <w:r w:rsidR="00D76E2C" w:rsidRPr="00D76E2C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D80C6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76E2C" w:rsidRPr="00D76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C31A7C" w:rsidRPr="008A241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A2412" w:rsidRPr="008A2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1A7C" w:rsidRPr="008A2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 депутатов </w:t>
      </w:r>
      <w:r w:rsidR="008A2412" w:rsidRPr="008A2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Щербаковского сельсовета </w:t>
      </w:r>
      <w:r w:rsidR="00C31A7C" w:rsidRPr="008A2412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Барабинского района  Новосибирской области</w:t>
      </w:r>
    </w:p>
    <w:p w:rsidR="00C31A7C" w:rsidRPr="008A2412" w:rsidRDefault="00C31A7C" w:rsidP="00C31A7C">
      <w:pPr>
        <w:shd w:val="clear" w:color="auto" w:fill="FFFFFF"/>
        <w:spacing w:after="0" w:line="317" w:lineRule="exact"/>
        <w:ind w:left="14" w:firstLine="553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</w:p>
    <w:p w:rsidR="00C31A7C" w:rsidRPr="008A2412" w:rsidRDefault="00C31A7C" w:rsidP="008A2412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A24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8A2412" w:rsidRPr="008A2412" w:rsidRDefault="008A2412" w:rsidP="00D80C69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2BCC" w:rsidRDefault="003B2BCC" w:rsidP="003B2BCC">
      <w:pPr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100A">
        <w:rPr>
          <w:rFonts w:ascii="Times New Roman" w:eastAsia="Times New Roman" w:hAnsi="Times New Roman" w:cs="Times New Roman"/>
          <w:sz w:val="28"/>
          <w:szCs w:val="28"/>
        </w:rPr>
        <w:t xml:space="preserve">1. Принять отчет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руководителя</w:t>
      </w:r>
      <w:r w:rsidRPr="003B2B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МКУ КДО «Квартет» Щербаковского сельсовета о проделанной работе за 2022 год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B2BCC" w:rsidRPr="00BF6564" w:rsidRDefault="003B2BCC" w:rsidP="003B2BCC">
      <w:pPr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37D9"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7B37D9">
        <w:rPr>
          <w:rFonts w:ascii="Times New Roman" w:eastAsia="Times New Roman" w:hAnsi="Times New Roman" w:cs="Times New Roman"/>
          <w:sz w:val="28"/>
          <w:szCs w:val="28"/>
        </w:rPr>
        <w:tab/>
        <w:t>Деятельность</w:t>
      </w:r>
      <w:r w:rsidRPr="003B2B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руководителя</w:t>
      </w:r>
      <w:r w:rsidRPr="003B2B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МКУ КДО «Квартет» Щербаковского сельсовета о проделанной работе за 2022 год</w:t>
      </w:r>
      <w:r w:rsidRPr="007B37D9">
        <w:rPr>
          <w:rFonts w:ascii="Times New Roman" w:eastAsia="Times New Roman" w:hAnsi="Times New Roman" w:cs="Times New Roman"/>
          <w:sz w:val="28"/>
          <w:szCs w:val="28"/>
        </w:rPr>
        <w:t xml:space="preserve">  по результатам отчёта признать </w:t>
      </w:r>
      <w:r w:rsidRPr="00BF6564">
        <w:rPr>
          <w:rFonts w:ascii="Times New Roman" w:eastAsia="Times New Roman" w:hAnsi="Times New Roman" w:cs="Times New Roman"/>
          <w:sz w:val="28"/>
          <w:szCs w:val="28"/>
        </w:rPr>
        <w:t>удовлетворительной.</w:t>
      </w:r>
    </w:p>
    <w:p w:rsidR="00C31A7C" w:rsidRPr="00C31A7C" w:rsidRDefault="00C31A7C" w:rsidP="00C31A7C">
      <w:pPr>
        <w:tabs>
          <w:tab w:val="left" w:pos="142"/>
        </w:tabs>
        <w:spacing w:after="0" w:line="240" w:lineRule="auto"/>
        <w:ind w:left="106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1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A2412" w:rsidRDefault="00C31A7C" w:rsidP="008A2412">
      <w:pPr>
        <w:tabs>
          <w:tab w:val="left" w:pos="142"/>
        </w:tabs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1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31A7C" w:rsidRPr="00C31A7C" w:rsidRDefault="00C31A7C" w:rsidP="008A2412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1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</w:t>
      </w:r>
    </w:p>
    <w:p w:rsidR="00C31A7C" w:rsidRDefault="00C31A7C" w:rsidP="008A24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Щербаковского сельсовета</w:t>
      </w:r>
    </w:p>
    <w:p w:rsidR="00C31A7C" w:rsidRPr="00C31A7C" w:rsidRDefault="00C31A7C" w:rsidP="008A24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1A7C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Барабинского района</w:t>
      </w:r>
      <w:r w:rsidRPr="00C31A7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31A7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31A7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Н. Н. Роор</w:t>
      </w:r>
    </w:p>
    <w:p w:rsidR="00B76772" w:rsidRPr="00C31A7C" w:rsidRDefault="00C31A7C" w:rsidP="008A2412">
      <w:pPr>
        <w:rPr>
          <w:rFonts w:ascii="Times New Roman" w:hAnsi="Times New Roman" w:cs="Times New Roman"/>
          <w:sz w:val="28"/>
          <w:szCs w:val="28"/>
        </w:rPr>
      </w:pPr>
      <w:r w:rsidRPr="00C31A7C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sectPr w:rsidR="00B76772" w:rsidRPr="00C31A7C" w:rsidSect="00B767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5319BF"/>
    <w:multiLevelType w:val="hybridMultilevel"/>
    <w:tmpl w:val="B592299E"/>
    <w:lvl w:ilvl="0" w:tplc="19AC2546">
      <w:start w:val="1"/>
      <w:numFmt w:val="decimal"/>
      <w:lvlText w:val="%1."/>
      <w:lvlJc w:val="left"/>
      <w:pPr>
        <w:tabs>
          <w:tab w:val="num" w:pos="1275"/>
        </w:tabs>
        <w:ind w:left="1275" w:hanging="57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8A19B7"/>
    <w:rsid w:val="00096712"/>
    <w:rsid w:val="000C0A06"/>
    <w:rsid w:val="000D5EE3"/>
    <w:rsid w:val="00171F86"/>
    <w:rsid w:val="00204566"/>
    <w:rsid w:val="003B2BCC"/>
    <w:rsid w:val="00686F69"/>
    <w:rsid w:val="007D1F19"/>
    <w:rsid w:val="00805926"/>
    <w:rsid w:val="00895A82"/>
    <w:rsid w:val="008A19B7"/>
    <w:rsid w:val="008A2412"/>
    <w:rsid w:val="008A5324"/>
    <w:rsid w:val="00A33AF5"/>
    <w:rsid w:val="00B76772"/>
    <w:rsid w:val="00B80B9D"/>
    <w:rsid w:val="00C31A7C"/>
    <w:rsid w:val="00C77F2F"/>
    <w:rsid w:val="00D76E2C"/>
    <w:rsid w:val="00D80C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7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17</cp:revision>
  <cp:lastPrinted>2022-02-25T02:17:00Z</cp:lastPrinted>
  <dcterms:created xsi:type="dcterms:W3CDTF">2021-01-18T04:00:00Z</dcterms:created>
  <dcterms:modified xsi:type="dcterms:W3CDTF">2023-05-25T07:52:00Z</dcterms:modified>
</cp:coreProperties>
</file>